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9C" w:rsidRPr="003C3A39" w:rsidRDefault="00302703" w:rsidP="003C3A39">
      <w:pPr>
        <w:ind w:firstLineChars="0" w:firstLine="0"/>
        <w:jc w:val="center"/>
        <w:rPr>
          <w:rFonts w:ascii="宋体" w:hAnsi="宋体" w:cs="华文中宋"/>
          <w:b/>
          <w:sz w:val="44"/>
          <w:szCs w:val="44"/>
        </w:rPr>
      </w:pPr>
      <w:r>
        <w:rPr>
          <w:rFonts w:ascii="宋体" w:hAnsi="宋体" w:cs="华文中宋" w:hint="eastAsia"/>
          <w:b/>
          <w:sz w:val="44"/>
          <w:szCs w:val="44"/>
        </w:rPr>
        <w:t>黄山市档案馆徽州文书及谱牒出版影印汇编服务采购项目</w:t>
      </w:r>
      <w:r w:rsidR="007C5B32" w:rsidRPr="00346843">
        <w:rPr>
          <w:rFonts w:ascii="宋体" w:hAnsi="宋体" w:cs="华文中宋" w:hint="eastAsia"/>
          <w:b/>
          <w:sz w:val="44"/>
          <w:szCs w:val="44"/>
        </w:rPr>
        <w:t>(</w:t>
      </w:r>
      <w:r w:rsidR="00A366E3">
        <w:rPr>
          <w:rFonts w:ascii="宋体" w:hAnsi="宋体" w:cs="华文中宋" w:hint="eastAsia"/>
          <w:b/>
          <w:sz w:val="44"/>
          <w:szCs w:val="44"/>
        </w:rPr>
        <w:t>三</w:t>
      </w:r>
      <w:r w:rsidR="007C5B32" w:rsidRPr="00346843">
        <w:rPr>
          <w:rFonts w:ascii="宋体" w:hAnsi="宋体" w:cs="华文中宋" w:hint="eastAsia"/>
          <w:b/>
          <w:sz w:val="44"/>
          <w:szCs w:val="44"/>
        </w:rPr>
        <w:t>次)</w:t>
      </w:r>
      <w:r w:rsidR="003C3A39" w:rsidRPr="003C3A39">
        <w:rPr>
          <w:rFonts w:ascii="宋体" w:hAnsi="宋体" w:cs="华文中宋" w:hint="eastAsia"/>
          <w:b/>
          <w:sz w:val="44"/>
          <w:szCs w:val="44"/>
        </w:rPr>
        <w:t>采购需求</w:t>
      </w:r>
    </w:p>
    <w:p w:rsidR="003C3A39" w:rsidRPr="003C3A39" w:rsidRDefault="003C3A39" w:rsidP="003C3A39">
      <w:pPr>
        <w:keepNext/>
        <w:keepLines/>
        <w:spacing w:before="260" w:after="260" w:line="413" w:lineRule="auto"/>
        <w:ind w:firstLineChars="0" w:firstLine="0"/>
        <w:outlineLvl w:val="2"/>
        <w:rPr>
          <w:rFonts w:ascii="Times New Roman" w:eastAsia="宋体" w:hAnsi="Times New Roman" w:cs="Times New Roman"/>
          <w:b/>
          <w:bCs/>
          <w:sz w:val="32"/>
          <w:szCs w:val="32"/>
        </w:rPr>
      </w:pPr>
      <w:bookmarkStart w:id="0" w:name="_Toc173775822"/>
      <w:bookmarkStart w:id="1" w:name="_Toc173775908"/>
      <w:r w:rsidRPr="003C3A39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一、服务要求</w:t>
      </w:r>
      <w:bookmarkEnd w:id="0"/>
      <w:bookmarkEnd w:id="1"/>
    </w:p>
    <w:p w:rsidR="007C5B32" w:rsidRPr="007C5B32" w:rsidRDefault="007C5B32" w:rsidP="007C5B32">
      <w:pPr>
        <w:adjustRightInd w:val="0"/>
        <w:spacing w:line="400" w:lineRule="exact"/>
        <w:ind w:firstLine="482"/>
        <w:jc w:val="left"/>
        <w:rPr>
          <w:rFonts w:ascii="宋体" w:eastAsia="宋体" w:hAnsi="宋体" w:cs="仿宋_GB2312"/>
          <w:b/>
          <w:sz w:val="24"/>
          <w:szCs w:val="24"/>
        </w:rPr>
      </w:pPr>
      <w:r w:rsidRPr="007C5B32">
        <w:rPr>
          <w:rFonts w:ascii="宋体" w:eastAsia="宋体" w:hAnsi="宋体" w:cs="仿宋_GB2312" w:hint="eastAsia"/>
          <w:b/>
          <w:sz w:val="24"/>
          <w:szCs w:val="24"/>
        </w:rPr>
        <w:t>（一）项目内容</w:t>
      </w:r>
    </w:p>
    <w:p w:rsidR="007C5B32" w:rsidRPr="007C5B32" w:rsidRDefault="007C5B32" w:rsidP="007C5B32">
      <w:pPr>
        <w:autoSpaceDE w:val="0"/>
        <w:autoSpaceDN w:val="0"/>
        <w:adjustRightInd w:val="0"/>
        <w:spacing w:line="400" w:lineRule="exact"/>
        <w:ind w:firstLine="480"/>
        <w:jc w:val="left"/>
        <w:rPr>
          <w:rFonts w:ascii="宋体" w:eastAsia="宋体" w:hAnsi="宋体" w:cs="仿宋_GB2312"/>
          <w:kern w:val="0"/>
          <w:sz w:val="24"/>
          <w:szCs w:val="24"/>
        </w:rPr>
      </w:pPr>
      <w:r w:rsidRPr="007C5B32">
        <w:rPr>
          <w:rFonts w:ascii="宋体" w:eastAsia="宋体" w:hAnsi="宋体" w:cs="仿宋_GB2312" w:hint="eastAsia"/>
          <w:kern w:val="0"/>
          <w:sz w:val="24"/>
          <w:szCs w:val="24"/>
        </w:rPr>
        <w:t>《中国徽州千年文书》（暂定）影印出版第一辑9册。服务内容包含但不限于：按出版要求规范整理、扫描拍摄、编目、排序、分册，组织专家研讨选题，统一影印编写思路，并撰写前言、后记等必要的辅助性文字，书号申请、书籍的装帧设计、版式制作和精调、修图、调色、退改校样、出小样、排版、拼版晒蓝、装版、正文封面材料、覆膜、印刷、装订、打包、发行、搬运、审稿、编辑加工、校对、举办发行仪式等。</w:t>
      </w:r>
    </w:p>
    <w:p w:rsidR="007C5B32" w:rsidRPr="007C5B32" w:rsidRDefault="007C5B32" w:rsidP="007C5B32">
      <w:pPr>
        <w:widowControl/>
        <w:tabs>
          <w:tab w:val="left" w:pos="1351"/>
        </w:tabs>
        <w:autoSpaceDE w:val="0"/>
        <w:autoSpaceDN w:val="0"/>
        <w:spacing w:line="400" w:lineRule="exact"/>
        <w:ind w:firstLine="482"/>
        <w:jc w:val="left"/>
        <w:textAlignment w:val="bottom"/>
        <w:rPr>
          <w:rFonts w:ascii="宋体" w:eastAsia="宋体" w:hAnsi="宋体" w:cs="仿宋_GB2312"/>
          <w:b/>
          <w:sz w:val="24"/>
          <w:szCs w:val="24"/>
          <w:lang w:val="zh-CN" w:eastAsia="zh-TW" w:bidi="zh-TW"/>
        </w:rPr>
      </w:pPr>
      <w:r w:rsidRPr="007C5B32">
        <w:rPr>
          <w:rFonts w:ascii="宋体" w:eastAsia="宋体" w:hAnsi="宋体" w:cs="仿宋_GB2312" w:hint="eastAsia"/>
          <w:b/>
          <w:sz w:val="24"/>
          <w:szCs w:val="24"/>
          <w:lang w:val="zh-TW" w:bidi="zh-TW"/>
        </w:rPr>
        <w:t>（</w:t>
      </w:r>
      <w:r w:rsidRPr="007C5B32">
        <w:rPr>
          <w:rFonts w:ascii="宋体" w:eastAsia="宋体" w:hAnsi="宋体" w:cs="仿宋_GB2312" w:hint="eastAsia"/>
          <w:b/>
          <w:sz w:val="24"/>
          <w:szCs w:val="24"/>
          <w:lang w:bidi="zh-TW"/>
        </w:rPr>
        <w:t>二</w:t>
      </w:r>
      <w:r w:rsidRPr="007C5B32">
        <w:rPr>
          <w:rFonts w:ascii="宋体" w:eastAsia="宋体" w:hAnsi="宋体" w:cs="仿宋_GB2312" w:hint="eastAsia"/>
          <w:b/>
          <w:sz w:val="24"/>
          <w:szCs w:val="24"/>
          <w:lang w:val="zh-TW" w:bidi="zh-TW"/>
        </w:rPr>
        <w:t>）</w:t>
      </w:r>
      <w:r w:rsidRPr="007C5B32">
        <w:rPr>
          <w:rFonts w:ascii="宋体" w:eastAsia="宋体" w:hAnsi="宋体" w:cs="仿宋_GB2312" w:hint="eastAsia"/>
          <w:b/>
          <w:sz w:val="24"/>
          <w:szCs w:val="24"/>
          <w:lang w:val="zh-TW" w:eastAsia="zh-TW" w:bidi="zh-TW"/>
        </w:rPr>
        <w:t xml:space="preserve">书籍技术指标 </w:t>
      </w:r>
    </w:p>
    <w:p w:rsidR="007C5B32" w:rsidRPr="007C5B32" w:rsidRDefault="007C5B32" w:rsidP="007C5B32">
      <w:pPr>
        <w:widowControl/>
        <w:tabs>
          <w:tab w:val="left" w:pos="1351"/>
        </w:tabs>
        <w:autoSpaceDE w:val="0"/>
        <w:autoSpaceDN w:val="0"/>
        <w:spacing w:line="400" w:lineRule="exact"/>
        <w:ind w:firstLine="480"/>
        <w:jc w:val="left"/>
        <w:textAlignment w:val="bottom"/>
        <w:rPr>
          <w:rFonts w:ascii="宋体" w:eastAsia="宋体" w:hAnsi="宋体" w:cs="仿宋_GB2312"/>
          <w:sz w:val="24"/>
          <w:szCs w:val="24"/>
          <w:lang w:val="zh-TW" w:eastAsia="zh-TW" w:bidi="zh-TW"/>
        </w:rPr>
      </w:pPr>
      <w:r w:rsidRPr="007C5B32">
        <w:rPr>
          <w:rFonts w:ascii="宋体" w:eastAsia="宋体" w:hAnsi="宋体" w:cs="仿宋_GB2312" w:hint="eastAsia"/>
          <w:sz w:val="24"/>
          <w:szCs w:val="24"/>
          <w:lang w:val="zh-TW" w:eastAsia="zh-TW" w:bidi="zh-TW"/>
        </w:rPr>
        <w:t>开本：</w:t>
      </w:r>
      <w:r w:rsidRPr="007C5B32">
        <w:rPr>
          <w:rFonts w:ascii="宋体" w:eastAsia="宋体" w:hAnsi="宋体" w:cs="仿宋_GB2312" w:hint="eastAsia"/>
          <w:sz w:val="24"/>
          <w:szCs w:val="24"/>
          <w:lang w:bidi="zh-TW"/>
        </w:rPr>
        <w:t>大</w:t>
      </w:r>
      <w:r w:rsidRPr="007C5B32">
        <w:rPr>
          <w:rFonts w:ascii="宋体" w:eastAsia="宋体" w:hAnsi="宋体" w:cs="仿宋_GB2312" w:hint="eastAsia"/>
          <w:sz w:val="24"/>
          <w:szCs w:val="24"/>
          <w:lang w:val="zh-TW" w:eastAsia="zh-TW" w:bidi="zh-TW"/>
        </w:rPr>
        <w:t>16开。成书尺寸：</w:t>
      </w:r>
      <w:r w:rsidRPr="007C5B32">
        <w:rPr>
          <w:rFonts w:ascii="宋体" w:eastAsia="宋体" w:hAnsi="宋体" w:cs="仿宋_GB2312" w:hint="eastAsia"/>
          <w:sz w:val="24"/>
          <w:szCs w:val="24"/>
          <w:lang w:bidi="zh-TW"/>
        </w:rPr>
        <w:t>210</w:t>
      </w:r>
      <w:r w:rsidRPr="007C5B32">
        <w:rPr>
          <w:rFonts w:ascii="宋体" w:eastAsia="宋体" w:hAnsi="宋体" w:cs="仿宋_GB2312" w:hint="eastAsia"/>
          <w:sz w:val="24"/>
          <w:szCs w:val="24"/>
          <w:lang w:val="zh-TW" w:eastAsia="zh-TW" w:bidi="zh-TW"/>
        </w:rPr>
        <w:t>*2</w:t>
      </w:r>
      <w:r w:rsidRPr="007C5B32">
        <w:rPr>
          <w:rFonts w:ascii="宋体" w:eastAsia="宋体" w:hAnsi="宋体" w:cs="仿宋_GB2312" w:hint="eastAsia"/>
          <w:sz w:val="24"/>
          <w:szCs w:val="24"/>
          <w:lang w:bidi="zh-TW"/>
        </w:rPr>
        <w:t>8</w:t>
      </w:r>
      <w:r w:rsidRPr="007C5B32">
        <w:rPr>
          <w:rFonts w:ascii="宋体" w:eastAsia="宋体" w:hAnsi="宋体" w:cs="仿宋_GB2312" w:hint="eastAsia"/>
          <w:sz w:val="24"/>
          <w:szCs w:val="24"/>
          <w:lang w:val="zh-TW" w:bidi="zh-TW"/>
        </w:rPr>
        <w:t>5</w:t>
      </w:r>
      <w:r w:rsidRPr="007C5B32">
        <w:rPr>
          <w:rFonts w:ascii="宋体" w:eastAsia="宋体" w:hAnsi="宋体" w:cs="仿宋_GB2312" w:hint="eastAsia"/>
          <w:sz w:val="24"/>
          <w:szCs w:val="24"/>
          <w:lang w:val="zh-TW" w:eastAsia="zh-TW" w:bidi="zh-TW"/>
        </w:rPr>
        <w:t>mm</w:t>
      </w:r>
    </w:p>
    <w:p w:rsidR="007C5B32" w:rsidRPr="007C5B32" w:rsidRDefault="007C5B32" w:rsidP="007C5B32">
      <w:pPr>
        <w:spacing w:line="400" w:lineRule="exact"/>
        <w:ind w:firstLine="480"/>
        <w:jc w:val="left"/>
        <w:rPr>
          <w:rFonts w:ascii="宋体" w:eastAsia="宋体" w:hAnsi="宋体" w:cs="仿宋_GB2312"/>
          <w:bCs/>
          <w:sz w:val="24"/>
          <w:szCs w:val="24"/>
        </w:rPr>
      </w:pPr>
      <w:r w:rsidRPr="007C5B32">
        <w:rPr>
          <w:rFonts w:ascii="宋体" w:eastAsia="宋体" w:hAnsi="宋体" w:cs="仿宋_GB2312" w:hint="eastAsia"/>
          <w:sz w:val="24"/>
          <w:szCs w:val="24"/>
        </w:rPr>
        <w:t>页数：每册</w:t>
      </w:r>
      <w:r w:rsidRPr="007C5B32">
        <w:rPr>
          <w:rFonts w:ascii="宋体" w:eastAsia="宋体" w:hAnsi="宋体" w:cs="仿宋_GB2312" w:hint="eastAsia"/>
          <w:bCs/>
          <w:sz w:val="24"/>
          <w:szCs w:val="24"/>
        </w:rPr>
        <w:t>200页左右</w:t>
      </w:r>
    </w:p>
    <w:p w:rsidR="007C5B32" w:rsidRPr="007C5B32" w:rsidRDefault="007C5B32" w:rsidP="007C5B32">
      <w:pPr>
        <w:spacing w:line="400" w:lineRule="exact"/>
        <w:ind w:firstLine="480"/>
        <w:rPr>
          <w:rFonts w:ascii="宋体" w:eastAsia="宋体" w:hAnsi="宋体" w:cs="仿宋_GB2312"/>
          <w:bCs/>
          <w:sz w:val="24"/>
          <w:szCs w:val="24"/>
        </w:rPr>
      </w:pPr>
      <w:r w:rsidRPr="007C5B32">
        <w:rPr>
          <w:rFonts w:ascii="宋体" w:eastAsia="宋体" w:hAnsi="宋体" w:cs="仿宋_GB2312" w:hint="eastAsia"/>
          <w:sz w:val="24"/>
          <w:szCs w:val="24"/>
        </w:rPr>
        <w:t>书号：</w:t>
      </w:r>
      <w:r w:rsidRPr="007C5B32">
        <w:rPr>
          <w:rFonts w:ascii="宋体" w:eastAsia="宋体" w:hAnsi="宋体" w:cs="仿宋_GB2312" w:hint="eastAsia"/>
          <w:bCs/>
          <w:sz w:val="24"/>
          <w:szCs w:val="24"/>
        </w:rPr>
        <w:t>需</w:t>
      </w:r>
      <w:r w:rsidRPr="007C5B32">
        <w:rPr>
          <w:rFonts w:ascii="宋体" w:eastAsia="宋体" w:hAnsi="宋体" w:cs="仿宋_GB2312" w:hint="eastAsia"/>
          <w:sz w:val="24"/>
          <w:szCs w:val="24"/>
        </w:rPr>
        <w:t>正规出版物书号。</w:t>
      </w:r>
    </w:p>
    <w:p w:rsidR="007C5B32" w:rsidRPr="007C5B32" w:rsidRDefault="007C5B32" w:rsidP="007C5B32">
      <w:pPr>
        <w:widowControl/>
        <w:tabs>
          <w:tab w:val="left" w:pos="1351"/>
        </w:tabs>
        <w:autoSpaceDE w:val="0"/>
        <w:autoSpaceDN w:val="0"/>
        <w:spacing w:line="400" w:lineRule="exact"/>
        <w:ind w:firstLine="480"/>
        <w:jc w:val="left"/>
        <w:textAlignment w:val="bottom"/>
        <w:rPr>
          <w:rFonts w:ascii="宋体" w:eastAsia="宋体" w:hAnsi="宋体" w:cs="仿宋_GB2312"/>
          <w:sz w:val="24"/>
          <w:szCs w:val="24"/>
          <w:lang w:bidi="zh-TW"/>
        </w:rPr>
      </w:pPr>
      <w:r w:rsidRPr="007C5B32">
        <w:rPr>
          <w:rFonts w:ascii="宋体" w:eastAsia="宋体" w:hAnsi="宋体" w:cs="仿宋_GB2312" w:hint="eastAsia"/>
          <w:sz w:val="24"/>
          <w:szCs w:val="24"/>
          <w:lang w:val="zh-TW" w:eastAsia="zh-TW" w:bidi="zh-TW"/>
        </w:rPr>
        <w:t>册数：</w:t>
      </w:r>
      <w:r w:rsidRPr="007C5B32">
        <w:rPr>
          <w:rFonts w:ascii="宋体" w:eastAsia="宋体" w:hAnsi="宋体" w:cs="仿宋_GB2312" w:hint="eastAsia"/>
          <w:sz w:val="24"/>
          <w:szCs w:val="24"/>
          <w:lang w:bidi="zh-TW"/>
        </w:rPr>
        <w:t>共</w:t>
      </w:r>
      <w:r w:rsidRPr="007C5B32">
        <w:rPr>
          <w:rFonts w:ascii="宋体" w:eastAsia="宋体" w:hAnsi="宋体" w:cs="仿宋_GB2312" w:hint="eastAsia"/>
          <w:sz w:val="24"/>
          <w:szCs w:val="24"/>
          <w:lang w:val="zh-TW" w:bidi="zh-TW"/>
        </w:rPr>
        <w:t>9</w:t>
      </w:r>
      <w:r w:rsidRPr="007C5B32">
        <w:rPr>
          <w:rFonts w:ascii="宋体" w:eastAsia="宋体" w:hAnsi="宋体" w:cs="仿宋_GB2312" w:hint="eastAsia"/>
          <w:sz w:val="24"/>
          <w:szCs w:val="24"/>
          <w:lang w:val="zh-TW" w:eastAsia="zh-TW" w:bidi="zh-TW"/>
        </w:rPr>
        <w:t>册</w:t>
      </w:r>
      <w:r w:rsidRPr="007C5B32">
        <w:rPr>
          <w:rFonts w:ascii="宋体" w:eastAsia="宋体" w:hAnsi="宋体" w:cs="仿宋_GB2312" w:hint="eastAsia"/>
          <w:sz w:val="24"/>
          <w:szCs w:val="24"/>
          <w:lang w:val="zh-TW" w:bidi="zh-TW"/>
        </w:rPr>
        <w:t>，</w:t>
      </w:r>
      <w:r w:rsidRPr="007C5B32">
        <w:rPr>
          <w:rFonts w:ascii="宋体" w:eastAsia="宋体" w:hAnsi="宋体" w:cs="仿宋_GB2312" w:hint="eastAsia"/>
          <w:sz w:val="24"/>
          <w:szCs w:val="24"/>
          <w:lang w:bidi="zh-TW"/>
        </w:rPr>
        <w:t>每册</w:t>
      </w:r>
      <w:r w:rsidRPr="007C5B32">
        <w:rPr>
          <w:rFonts w:ascii="宋体" w:eastAsia="宋体" w:hAnsi="宋体" w:cs="仿宋_GB2312" w:hint="eastAsia"/>
          <w:bCs/>
          <w:sz w:val="24"/>
          <w:szCs w:val="24"/>
          <w:lang w:val="zh-TW" w:eastAsia="zh-TW" w:bidi="zh-TW"/>
        </w:rPr>
        <w:t>印制</w:t>
      </w:r>
      <w:r w:rsidRPr="007C5B32">
        <w:rPr>
          <w:rFonts w:ascii="宋体" w:eastAsia="宋体" w:hAnsi="宋体" w:cs="仿宋_GB2312" w:hint="eastAsia"/>
          <w:bCs/>
          <w:sz w:val="24"/>
          <w:szCs w:val="24"/>
          <w:lang w:bidi="zh-TW"/>
        </w:rPr>
        <w:t>500</w:t>
      </w:r>
      <w:r w:rsidRPr="007C5B32">
        <w:rPr>
          <w:rFonts w:ascii="宋体" w:eastAsia="宋体" w:hAnsi="宋体" w:cs="仿宋_GB2312" w:hint="eastAsia"/>
          <w:bCs/>
          <w:sz w:val="24"/>
          <w:szCs w:val="24"/>
          <w:lang w:val="zh-TW" w:bidi="zh-TW"/>
        </w:rPr>
        <w:t>本</w:t>
      </w:r>
    </w:p>
    <w:p w:rsidR="007C5B32" w:rsidRPr="007C5B32" w:rsidRDefault="007C5B32" w:rsidP="007C5B32">
      <w:pPr>
        <w:spacing w:line="400" w:lineRule="exact"/>
        <w:ind w:firstLine="482"/>
        <w:rPr>
          <w:rFonts w:ascii="宋体" w:eastAsia="宋体" w:hAnsi="宋体" w:cs="仿宋_GB2312"/>
          <w:b/>
          <w:sz w:val="24"/>
          <w:szCs w:val="24"/>
        </w:rPr>
      </w:pPr>
      <w:r w:rsidRPr="007C5B32">
        <w:rPr>
          <w:rFonts w:ascii="宋体" w:eastAsia="宋体" w:hAnsi="宋体" w:cs="仿宋_GB2312" w:hint="eastAsia"/>
          <w:b/>
          <w:sz w:val="24"/>
          <w:szCs w:val="24"/>
        </w:rPr>
        <w:t>（三）整理扫描编辑基本工作内容</w:t>
      </w:r>
    </w:p>
    <w:p w:rsidR="007C5B32" w:rsidRPr="007C5B32" w:rsidRDefault="007C5B32" w:rsidP="007C5B32">
      <w:pPr>
        <w:spacing w:line="400" w:lineRule="exact"/>
        <w:ind w:firstLine="480"/>
        <w:rPr>
          <w:rFonts w:ascii="宋体" w:eastAsia="宋体" w:hAnsi="宋体" w:cs="仿宋_GB2312"/>
          <w:sz w:val="24"/>
          <w:szCs w:val="24"/>
        </w:rPr>
      </w:pPr>
      <w:r w:rsidRPr="007C5B32">
        <w:rPr>
          <w:rFonts w:ascii="宋体" w:eastAsia="宋体" w:hAnsi="宋体" w:cs="仿宋_GB2312" w:hint="eastAsia"/>
          <w:sz w:val="24"/>
          <w:szCs w:val="24"/>
        </w:rPr>
        <w:t>1.按采购人出版要求</w:t>
      </w:r>
      <w:r w:rsidRPr="007C5B32">
        <w:rPr>
          <w:rFonts w:ascii="宋体" w:eastAsia="宋体" w:hAnsi="宋体" w:cs="仿宋_GB2312" w:hint="eastAsia"/>
          <w:kern w:val="0"/>
          <w:sz w:val="24"/>
          <w:szCs w:val="24"/>
        </w:rPr>
        <w:t>研讨选题、</w:t>
      </w:r>
      <w:r w:rsidRPr="007C5B32">
        <w:rPr>
          <w:rFonts w:ascii="宋体" w:eastAsia="宋体" w:hAnsi="宋体" w:cs="仿宋_GB2312" w:hint="eastAsia"/>
          <w:sz w:val="24"/>
          <w:szCs w:val="24"/>
        </w:rPr>
        <w:t>梳理档案文献、规范整理、扫描、拍摄；</w:t>
      </w:r>
    </w:p>
    <w:p w:rsidR="007C5B32" w:rsidRPr="007C5B32" w:rsidRDefault="007C5B32" w:rsidP="007C5B32">
      <w:pPr>
        <w:spacing w:line="400" w:lineRule="exact"/>
        <w:ind w:firstLine="480"/>
        <w:rPr>
          <w:rFonts w:ascii="宋体" w:eastAsia="宋体" w:hAnsi="宋体" w:cs="仿宋_GB2312"/>
          <w:sz w:val="24"/>
          <w:szCs w:val="24"/>
        </w:rPr>
      </w:pPr>
      <w:r w:rsidRPr="007C5B32">
        <w:rPr>
          <w:rFonts w:ascii="宋体" w:eastAsia="宋体" w:hAnsi="宋体" w:cs="仿宋_GB2312" w:hint="eastAsia"/>
          <w:sz w:val="24"/>
          <w:szCs w:val="24"/>
        </w:rPr>
        <w:t>2.对梳理后的内容进行编目（含释义说明等）分类、排序、分册；</w:t>
      </w:r>
    </w:p>
    <w:p w:rsidR="007C5B32" w:rsidRPr="007C5B32" w:rsidRDefault="007C5B32" w:rsidP="007C5B32">
      <w:pPr>
        <w:spacing w:line="400" w:lineRule="exact"/>
        <w:ind w:firstLine="480"/>
        <w:rPr>
          <w:rFonts w:ascii="宋体" w:eastAsia="宋体" w:hAnsi="宋体" w:cs="仿宋_GB2312"/>
          <w:sz w:val="24"/>
          <w:szCs w:val="24"/>
        </w:rPr>
      </w:pPr>
      <w:r w:rsidRPr="007C5B32">
        <w:rPr>
          <w:rFonts w:ascii="宋体" w:eastAsia="宋体" w:hAnsi="宋体" w:cs="仿宋_GB2312" w:hint="eastAsia"/>
          <w:sz w:val="24"/>
          <w:szCs w:val="24"/>
        </w:rPr>
        <w:t>3.负责前言、后记等撰写；</w:t>
      </w:r>
    </w:p>
    <w:p w:rsidR="007C5B32" w:rsidRPr="007C5B32" w:rsidRDefault="007C5B32" w:rsidP="007C5B32">
      <w:pPr>
        <w:spacing w:line="400" w:lineRule="exact"/>
        <w:ind w:firstLine="482"/>
        <w:rPr>
          <w:rFonts w:ascii="宋体" w:eastAsia="宋体" w:hAnsi="宋体" w:cs="仿宋_GB2312"/>
          <w:b/>
          <w:bCs/>
          <w:sz w:val="24"/>
          <w:szCs w:val="24"/>
        </w:rPr>
      </w:pPr>
      <w:r w:rsidRPr="007C5B32">
        <w:rPr>
          <w:rFonts w:ascii="宋体" w:eastAsia="宋体" w:hAnsi="宋体" w:cs="仿宋_GB2312" w:hint="eastAsia"/>
          <w:b/>
          <w:sz w:val="24"/>
          <w:szCs w:val="24"/>
        </w:rPr>
        <w:t>（四）排版要求</w:t>
      </w:r>
    </w:p>
    <w:p w:rsidR="007C5B32" w:rsidRPr="007C5B32" w:rsidRDefault="007C5B32" w:rsidP="007C5B32">
      <w:pPr>
        <w:spacing w:line="400" w:lineRule="exact"/>
        <w:ind w:firstLine="480"/>
        <w:rPr>
          <w:rFonts w:ascii="宋体" w:eastAsia="宋体" w:hAnsi="宋体" w:cs="仿宋_GB2312"/>
          <w:sz w:val="24"/>
          <w:szCs w:val="24"/>
        </w:rPr>
      </w:pPr>
      <w:r w:rsidRPr="007C5B32">
        <w:rPr>
          <w:rFonts w:ascii="宋体" w:eastAsia="宋体" w:hAnsi="宋体" w:cs="仿宋_GB2312" w:hint="eastAsia"/>
          <w:sz w:val="24"/>
          <w:szCs w:val="24"/>
        </w:rPr>
        <w:t>1.对整理后的图片进行精调、修图；</w:t>
      </w:r>
    </w:p>
    <w:p w:rsidR="007C5B32" w:rsidRPr="007C5B32" w:rsidRDefault="007C5B32" w:rsidP="007C5B32">
      <w:pPr>
        <w:spacing w:line="400" w:lineRule="exact"/>
        <w:ind w:firstLine="480"/>
        <w:rPr>
          <w:rFonts w:ascii="宋体" w:eastAsia="宋体" w:hAnsi="宋体" w:cs="仿宋_GB2312"/>
          <w:sz w:val="24"/>
          <w:szCs w:val="24"/>
        </w:rPr>
      </w:pPr>
      <w:r w:rsidRPr="007C5B32">
        <w:rPr>
          <w:rFonts w:ascii="宋体" w:eastAsia="宋体" w:hAnsi="宋体" w:cs="仿宋_GB2312" w:hint="eastAsia"/>
          <w:sz w:val="24"/>
          <w:szCs w:val="24"/>
        </w:rPr>
        <w:t>2.设计排版、版式设计、封面封底设计、出样审校等；</w:t>
      </w:r>
    </w:p>
    <w:p w:rsidR="007C5B32" w:rsidRPr="007C5B32" w:rsidRDefault="007C5B32" w:rsidP="007C5B32">
      <w:pPr>
        <w:spacing w:line="400" w:lineRule="exact"/>
        <w:ind w:firstLine="480"/>
        <w:rPr>
          <w:rFonts w:ascii="宋体" w:eastAsia="宋体" w:hAnsi="宋体" w:cs="仿宋_GB2312"/>
          <w:sz w:val="24"/>
          <w:szCs w:val="24"/>
        </w:rPr>
      </w:pPr>
      <w:r w:rsidRPr="007C5B32">
        <w:rPr>
          <w:rFonts w:ascii="宋体" w:eastAsia="宋体" w:hAnsi="宋体" w:cs="仿宋_GB2312" w:hint="eastAsia"/>
          <w:sz w:val="24"/>
          <w:szCs w:val="24"/>
        </w:rPr>
        <w:t>3.设计完成后送样书一套，经采购人审核，最终双方确认无误后方可印刷、装帧成书。</w:t>
      </w:r>
    </w:p>
    <w:p w:rsidR="007C5B32" w:rsidRPr="007C5B32" w:rsidRDefault="007C5B32" w:rsidP="007C5B32">
      <w:pPr>
        <w:spacing w:line="400" w:lineRule="exact"/>
        <w:ind w:firstLine="482"/>
        <w:rPr>
          <w:rFonts w:ascii="宋体" w:eastAsia="宋体" w:hAnsi="宋体" w:cs="仿宋_GB2312"/>
          <w:b/>
          <w:sz w:val="24"/>
          <w:szCs w:val="24"/>
        </w:rPr>
      </w:pPr>
      <w:r w:rsidRPr="007C5B32">
        <w:rPr>
          <w:rFonts w:ascii="宋体" w:eastAsia="宋体" w:hAnsi="宋体" w:cs="仿宋_GB2312" w:hint="eastAsia"/>
          <w:b/>
          <w:sz w:val="24"/>
          <w:szCs w:val="24"/>
        </w:rPr>
        <w:t>（五）印刷要求</w:t>
      </w:r>
    </w:p>
    <w:p w:rsidR="007C5B32" w:rsidRPr="007C5B32" w:rsidRDefault="007C5B32" w:rsidP="007C5B32">
      <w:pPr>
        <w:spacing w:line="400" w:lineRule="exact"/>
        <w:ind w:firstLine="480"/>
        <w:rPr>
          <w:rFonts w:ascii="宋体" w:eastAsia="宋体" w:hAnsi="宋体" w:cs="仿宋_GB2312"/>
          <w:sz w:val="24"/>
          <w:szCs w:val="24"/>
        </w:rPr>
      </w:pPr>
      <w:r w:rsidRPr="007C5B32">
        <w:rPr>
          <w:rFonts w:ascii="宋体" w:eastAsia="宋体" w:hAnsi="宋体" w:cs="仿宋_GB2312" w:hint="eastAsia"/>
          <w:bCs/>
          <w:sz w:val="24"/>
          <w:szCs w:val="24"/>
        </w:rPr>
        <w:t>正文100g特种纸</w:t>
      </w:r>
      <w:r w:rsidRPr="007C5B32">
        <w:rPr>
          <w:rFonts w:ascii="宋体" w:eastAsia="宋体" w:hAnsi="宋体" w:cs="仿宋_GB2312" w:hint="eastAsia"/>
          <w:sz w:val="24"/>
          <w:szCs w:val="24"/>
        </w:rPr>
        <w:t>，单色</w:t>
      </w:r>
      <w:r w:rsidRPr="007C5B32">
        <w:rPr>
          <w:rFonts w:ascii="宋体" w:eastAsia="宋体" w:hAnsi="宋体" w:cs="仿宋_GB2312" w:hint="eastAsia"/>
          <w:bCs/>
          <w:sz w:val="24"/>
          <w:szCs w:val="24"/>
        </w:rPr>
        <w:t>黑白印刷；封面157克铜版纸，四色印刷，覆膜，封面工艺根据项目需要调整；环衬150克特种纸；直背精装</w:t>
      </w:r>
      <w:r w:rsidRPr="007C5B32">
        <w:rPr>
          <w:rFonts w:ascii="宋体" w:eastAsia="宋体" w:hAnsi="宋体" w:cs="仿宋_GB2312" w:hint="eastAsia"/>
          <w:sz w:val="24"/>
          <w:szCs w:val="24"/>
        </w:rPr>
        <w:t>。全书要求平整、封面硬实，无变形起拱、散落错漏等现象，印刷要求洁净、墨色均匀、文字图案清晰、套印准确、校对修改</w:t>
      </w:r>
      <w:proofErr w:type="gramStart"/>
      <w:r w:rsidRPr="007C5B32">
        <w:rPr>
          <w:rFonts w:ascii="宋体" w:eastAsia="宋体" w:hAnsi="宋体" w:cs="仿宋_GB2312" w:hint="eastAsia"/>
          <w:sz w:val="24"/>
          <w:szCs w:val="24"/>
        </w:rPr>
        <w:t>后文字</w:t>
      </w:r>
      <w:proofErr w:type="gramEnd"/>
      <w:r w:rsidRPr="007C5B32">
        <w:rPr>
          <w:rFonts w:ascii="宋体" w:eastAsia="宋体" w:hAnsi="宋体" w:cs="仿宋_GB2312" w:hint="eastAsia"/>
          <w:sz w:val="24"/>
          <w:szCs w:val="24"/>
        </w:rPr>
        <w:t>图案固定不移动。成书塑封后整体设计装箱运输。</w:t>
      </w:r>
    </w:p>
    <w:p w:rsidR="007C5B32" w:rsidRPr="007C5B32" w:rsidRDefault="007C5B32" w:rsidP="007C5B32">
      <w:pPr>
        <w:spacing w:line="400" w:lineRule="exact"/>
        <w:ind w:firstLine="482"/>
        <w:rPr>
          <w:rFonts w:ascii="宋体" w:eastAsia="宋体" w:hAnsi="宋体" w:cs="仿宋_GB2312"/>
          <w:b/>
          <w:sz w:val="24"/>
          <w:szCs w:val="24"/>
          <w:lang w:val="zh-TW" w:eastAsia="zh-TW" w:bidi="zh-TW"/>
        </w:rPr>
      </w:pPr>
      <w:r w:rsidRPr="007C5B32">
        <w:rPr>
          <w:rFonts w:ascii="宋体" w:eastAsia="宋体" w:hAnsi="宋体" w:cs="仿宋_GB2312" w:hint="eastAsia"/>
          <w:b/>
          <w:sz w:val="24"/>
          <w:szCs w:val="24"/>
        </w:rPr>
        <w:t>（六）</w:t>
      </w:r>
      <w:r w:rsidRPr="007C5B32">
        <w:rPr>
          <w:rFonts w:ascii="宋体" w:eastAsia="宋体" w:hAnsi="宋体" w:cs="仿宋_GB2312" w:hint="eastAsia"/>
          <w:b/>
          <w:sz w:val="24"/>
          <w:szCs w:val="24"/>
          <w:lang w:bidi="zh-TW"/>
        </w:rPr>
        <w:t>其他</w:t>
      </w:r>
      <w:r w:rsidRPr="007C5B32">
        <w:rPr>
          <w:rFonts w:ascii="宋体" w:eastAsia="宋体" w:hAnsi="宋体" w:cs="仿宋_GB2312" w:hint="eastAsia"/>
          <w:b/>
          <w:sz w:val="24"/>
          <w:szCs w:val="24"/>
          <w:lang w:val="zh-TW" w:eastAsia="zh-TW" w:bidi="zh-TW"/>
        </w:rPr>
        <w:t>要求：</w:t>
      </w:r>
    </w:p>
    <w:p w:rsidR="007C5B32" w:rsidRPr="007C5B32" w:rsidRDefault="007C5B32" w:rsidP="007C5B32">
      <w:pPr>
        <w:widowControl/>
        <w:tabs>
          <w:tab w:val="left" w:pos="1351"/>
        </w:tabs>
        <w:autoSpaceDE w:val="0"/>
        <w:autoSpaceDN w:val="0"/>
        <w:spacing w:line="400" w:lineRule="exact"/>
        <w:ind w:firstLine="480"/>
        <w:jc w:val="left"/>
        <w:textAlignment w:val="bottom"/>
        <w:rPr>
          <w:rFonts w:ascii="宋体" w:eastAsia="宋体" w:hAnsi="宋体" w:cs="仿宋_GB2312"/>
          <w:sz w:val="24"/>
          <w:szCs w:val="24"/>
          <w:lang w:val="zh-TW" w:eastAsia="zh-TW" w:bidi="zh-TW"/>
        </w:rPr>
      </w:pPr>
      <w:r w:rsidRPr="007C5B32">
        <w:rPr>
          <w:rFonts w:ascii="宋体" w:eastAsia="宋体" w:hAnsi="宋体" w:cs="仿宋_GB2312" w:hint="eastAsia"/>
          <w:sz w:val="24"/>
          <w:szCs w:val="24"/>
          <w:lang w:bidi="zh-TW"/>
        </w:rPr>
        <w:t>1.</w:t>
      </w:r>
      <w:r w:rsidRPr="007C5B32">
        <w:rPr>
          <w:rFonts w:ascii="宋体" w:eastAsia="宋体" w:hAnsi="宋体" w:cs="仿宋_GB2312" w:hint="eastAsia"/>
          <w:sz w:val="24"/>
          <w:szCs w:val="24"/>
          <w:lang w:val="zh-TW" w:eastAsia="zh-TW" w:bidi="zh-TW"/>
        </w:rPr>
        <w:t>设计完成后需送样书一套，经</w:t>
      </w:r>
      <w:r w:rsidRPr="007C5B32">
        <w:rPr>
          <w:rFonts w:ascii="宋体" w:eastAsia="宋体" w:hAnsi="宋体" w:cs="仿宋_GB2312" w:hint="eastAsia"/>
          <w:sz w:val="24"/>
          <w:szCs w:val="24"/>
          <w:lang w:val="zh-TW" w:bidi="zh-TW"/>
        </w:rPr>
        <w:t>采购人</w:t>
      </w:r>
      <w:r w:rsidRPr="007C5B32">
        <w:rPr>
          <w:rFonts w:ascii="宋体" w:eastAsia="宋体" w:hAnsi="宋体" w:cs="仿宋_GB2312" w:hint="eastAsia"/>
          <w:sz w:val="24"/>
          <w:szCs w:val="24"/>
          <w:lang w:val="zh-TW" w:eastAsia="zh-TW" w:bidi="zh-TW"/>
        </w:rPr>
        <w:t>审验，如有差错，须无条件改正，最终双方确认无误后方可印刷、装帧成书。</w:t>
      </w:r>
    </w:p>
    <w:p w:rsidR="007C5B32" w:rsidRPr="007C5B32" w:rsidRDefault="007C5B32" w:rsidP="007C5B32">
      <w:pPr>
        <w:widowControl/>
        <w:tabs>
          <w:tab w:val="left" w:pos="1351"/>
        </w:tabs>
        <w:autoSpaceDE w:val="0"/>
        <w:autoSpaceDN w:val="0"/>
        <w:spacing w:line="400" w:lineRule="exact"/>
        <w:ind w:firstLine="480"/>
        <w:jc w:val="left"/>
        <w:textAlignment w:val="bottom"/>
        <w:rPr>
          <w:rFonts w:ascii="宋体" w:eastAsia="宋体" w:hAnsi="宋体" w:cs="仿宋_GB2312"/>
          <w:sz w:val="24"/>
          <w:szCs w:val="24"/>
          <w:lang w:val="zh-TW" w:eastAsia="zh-TW" w:bidi="zh-TW"/>
        </w:rPr>
      </w:pPr>
      <w:r w:rsidRPr="007C5B32">
        <w:rPr>
          <w:rFonts w:ascii="宋体" w:eastAsia="宋体" w:hAnsi="宋体" w:cs="仿宋_GB2312" w:hint="eastAsia"/>
          <w:sz w:val="24"/>
          <w:szCs w:val="24"/>
          <w:lang w:bidi="zh-TW"/>
        </w:rPr>
        <w:lastRenderedPageBreak/>
        <w:t>2.图书书名及封面作者署名及编著方式均由采购人确定，供应</w:t>
      </w:r>
      <w:proofErr w:type="gramStart"/>
      <w:r w:rsidRPr="007C5B32">
        <w:rPr>
          <w:rFonts w:ascii="宋体" w:eastAsia="宋体" w:hAnsi="宋体" w:cs="仿宋_GB2312" w:hint="eastAsia"/>
          <w:sz w:val="24"/>
          <w:szCs w:val="24"/>
          <w:lang w:bidi="zh-TW"/>
        </w:rPr>
        <w:t>商</w:t>
      </w:r>
      <w:r w:rsidRPr="007C5B32">
        <w:rPr>
          <w:rFonts w:ascii="宋体" w:eastAsia="宋体" w:hAnsi="宋体" w:cs="仿宋_GB2312" w:hint="eastAsia"/>
          <w:sz w:val="24"/>
          <w:szCs w:val="24"/>
          <w:lang w:val="zh-TW" w:bidi="zh-TW"/>
        </w:rPr>
        <w:t>尊重</w:t>
      </w:r>
      <w:proofErr w:type="gramEnd"/>
      <w:r w:rsidRPr="007C5B32">
        <w:rPr>
          <w:rFonts w:ascii="宋体" w:eastAsia="宋体" w:hAnsi="宋体" w:cs="仿宋_GB2312" w:hint="eastAsia"/>
          <w:sz w:val="24"/>
          <w:szCs w:val="24"/>
          <w:lang w:val="zh-TW" w:bidi="zh-TW"/>
        </w:rPr>
        <w:t>采购人</w:t>
      </w:r>
      <w:r w:rsidRPr="007C5B32">
        <w:rPr>
          <w:rFonts w:ascii="宋体" w:eastAsia="宋体" w:hAnsi="宋体" w:cs="仿宋_GB2312" w:hint="eastAsia"/>
          <w:sz w:val="24"/>
          <w:szCs w:val="24"/>
          <w:lang w:val="zh-TW" w:eastAsia="zh-TW" w:bidi="zh-TW"/>
        </w:rPr>
        <w:t>确定的</w:t>
      </w:r>
      <w:r w:rsidRPr="007C5B32">
        <w:rPr>
          <w:rFonts w:ascii="宋体" w:eastAsia="宋体" w:hAnsi="宋体" w:cs="仿宋_GB2312" w:hint="eastAsia"/>
          <w:sz w:val="24"/>
          <w:szCs w:val="24"/>
          <w:lang w:bidi="zh-TW"/>
        </w:rPr>
        <w:t>图书书名及封面作者</w:t>
      </w:r>
      <w:r w:rsidRPr="007C5B32">
        <w:rPr>
          <w:rFonts w:ascii="宋体" w:eastAsia="宋体" w:hAnsi="宋体" w:cs="仿宋_GB2312" w:hint="eastAsia"/>
          <w:sz w:val="24"/>
          <w:szCs w:val="24"/>
          <w:lang w:val="zh-TW" w:eastAsia="zh-TW" w:bidi="zh-TW"/>
        </w:rPr>
        <w:t>署名</w:t>
      </w:r>
      <w:r w:rsidRPr="007C5B32">
        <w:rPr>
          <w:rFonts w:ascii="宋体" w:eastAsia="宋体" w:hAnsi="宋体" w:cs="仿宋_GB2312" w:hint="eastAsia"/>
          <w:sz w:val="24"/>
          <w:szCs w:val="24"/>
          <w:lang w:bidi="zh-TW"/>
        </w:rPr>
        <w:t>及编著</w:t>
      </w:r>
      <w:r w:rsidRPr="007C5B32">
        <w:rPr>
          <w:rFonts w:ascii="宋体" w:eastAsia="宋体" w:hAnsi="宋体" w:cs="仿宋_GB2312" w:hint="eastAsia"/>
          <w:sz w:val="24"/>
          <w:szCs w:val="24"/>
          <w:lang w:val="zh-TW" w:eastAsia="zh-TW" w:bidi="zh-TW"/>
        </w:rPr>
        <w:t>方式。</w:t>
      </w:r>
      <w:r w:rsidRPr="007C5B32">
        <w:rPr>
          <w:rFonts w:ascii="宋体" w:eastAsia="宋体" w:hAnsi="宋体" w:cs="仿宋_GB2312" w:hint="eastAsia"/>
          <w:sz w:val="24"/>
          <w:szCs w:val="24"/>
          <w:lang w:bidi="zh-TW"/>
        </w:rPr>
        <w:t>供应商若</w:t>
      </w:r>
      <w:r w:rsidRPr="007C5B32">
        <w:rPr>
          <w:rFonts w:ascii="宋体" w:eastAsia="宋体" w:hAnsi="宋体" w:cs="仿宋_GB2312" w:hint="eastAsia"/>
          <w:sz w:val="24"/>
          <w:szCs w:val="24"/>
          <w:lang w:val="zh-TW" w:eastAsia="zh-TW" w:bidi="zh-TW"/>
        </w:rPr>
        <w:t>需更改上述</w:t>
      </w:r>
      <w:r w:rsidRPr="007C5B32">
        <w:rPr>
          <w:rFonts w:ascii="宋体" w:eastAsia="宋体" w:hAnsi="宋体" w:cs="仿宋_GB2312" w:hint="eastAsia"/>
          <w:sz w:val="24"/>
          <w:szCs w:val="24"/>
          <w:lang w:val="zh-TW" w:bidi="zh-TW"/>
        </w:rPr>
        <w:t>图书</w:t>
      </w:r>
      <w:r w:rsidRPr="007C5B32">
        <w:rPr>
          <w:rFonts w:ascii="宋体" w:eastAsia="宋体" w:hAnsi="宋体" w:cs="仿宋_GB2312" w:hint="eastAsia"/>
          <w:sz w:val="24"/>
          <w:szCs w:val="24"/>
          <w:lang w:val="zh-TW" w:eastAsia="zh-TW" w:bidi="zh-TW"/>
        </w:rPr>
        <w:t>的名称，或对</w:t>
      </w:r>
      <w:r w:rsidRPr="007C5B32">
        <w:rPr>
          <w:rFonts w:ascii="宋体" w:eastAsia="宋体" w:hAnsi="宋体" w:cs="仿宋_GB2312" w:hint="eastAsia"/>
          <w:sz w:val="24"/>
          <w:szCs w:val="24"/>
          <w:lang w:val="zh-TW" w:bidi="zh-TW"/>
        </w:rPr>
        <w:t>图书内容</w:t>
      </w:r>
      <w:r w:rsidRPr="007C5B32">
        <w:rPr>
          <w:rFonts w:ascii="宋体" w:eastAsia="宋体" w:hAnsi="宋体" w:cs="仿宋_GB2312" w:hint="eastAsia"/>
          <w:sz w:val="24"/>
          <w:szCs w:val="24"/>
          <w:lang w:val="zh-TW" w:eastAsia="zh-TW" w:bidi="zh-TW"/>
        </w:rPr>
        <w:t>进行任何修改、删节，均应事先征得</w:t>
      </w:r>
      <w:r w:rsidRPr="007C5B32">
        <w:rPr>
          <w:rFonts w:ascii="宋体" w:eastAsia="宋体" w:hAnsi="宋体" w:cs="仿宋_GB2312" w:hint="eastAsia"/>
          <w:sz w:val="24"/>
          <w:szCs w:val="24"/>
          <w:lang w:bidi="zh-TW"/>
        </w:rPr>
        <w:t>采购人</w:t>
      </w:r>
      <w:r w:rsidRPr="007C5B32">
        <w:rPr>
          <w:rFonts w:ascii="宋体" w:eastAsia="宋体" w:hAnsi="宋体" w:cs="仿宋_GB2312" w:hint="eastAsia"/>
          <w:sz w:val="24"/>
          <w:szCs w:val="24"/>
          <w:lang w:val="zh-TW" w:eastAsia="zh-TW" w:bidi="zh-TW"/>
        </w:rPr>
        <w:t>同意，并经</w:t>
      </w:r>
      <w:r w:rsidRPr="007C5B32">
        <w:rPr>
          <w:rFonts w:ascii="宋体" w:eastAsia="宋体" w:hAnsi="宋体" w:cs="仿宋_GB2312" w:hint="eastAsia"/>
          <w:sz w:val="24"/>
          <w:szCs w:val="24"/>
          <w:lang w:bidi="zh-TW"/>
        </w:rPr>
        <w:t>采购人</w:t>
      </w:r>
      <w:r w:rsidRPr="007C5B32">
        <w:rPr>
          <w:rFonts w:ascii="宋体" w:eastAsia="宋体" w:hAnsi="宋体" w:cs="仿宋_GB2312" w:hint="eastAsia"/>
          <w:sz w:val="24"/>
          <w:szCs w:val="24"/>
          <w:lang w:val="zh-TW" w:eastAsia="zh-TW" w:bidi="zh-TW"/>
        </w:rPr>
        <w:t>书面认可。</w:t>
      </w:r>
    </w:p>
    <w:p w:rsidR="007C5B32" w:rsidRDefault="007C5B32" w:rsidP="007C5B32">
      <w:pPr>
        <w:widowControl/>
        <w:adjustRightInd w:val="0"/>
        <w:spacing w:line="400" w:lineRule="exact"/>
        <w:ind w:firstLine="480"/>
        <w:jc w:val="left"/>
        <w:rPr>
          <w:rFonts w:ascii="宋体" w:eastAsia="宋体" w:hAnsi="宋体" w:cs="仿宋_GB2312"/>
          <w:sz w:val="24"/>
          <w:szCs w:val="24"/>
        </w:rPr>
      </w:pPr>
      <w:r w:rsidRPr="007C5B32">
        <w:rPr>
          <w:rFonts w:ascii="宋体" w:eastAsia="宋体" w:hAnsi="宋体" w:cs="仿宋_GB2312" w:hint="eastAsia"/>
          <w:kern w:val="0"/>
          <w:sz w:val="24"/>
          <w:szCs w:val="24"/>
        </w:rPr>
        <w:t>3.</w:t>
      </w:r>
      <w:r w:rsidRPr="007C5B32">
        <w:rPr>
          <w:rFonts w:ascii="宋体" w:eastAsia="宋体" w:hAnsi="宋体" w:cs="仿宋_GB2312" w:hint="eastAsia"/>
          <w:sz w:val="24"/>
          <w:szCs w:val="24"/>
        </w:rPr>
        <w:t>书稿需使用正式出版物书号，出版书号要求：共出版9册，一册一号，每册单独定价，可单册销售；</w:t>
      </w:r>
      <w:proofErr w:type="gramStart"/>
      <w:r w:rsidRPr="007C5B32">
        <w:rPr>
          <w:rFonts w:ascii="宋体" w:eastAsia="宋体" w:hAnsi="宋体" w:cs="仿宋_GB2312" w:hint="eastAsia"/>
          <w:sz w:val="24"/>
          <w:szCs w:val="24"/>
        </w:rPr>
        <w:t>由成交</w:t>
      </w:r>
      <w:proofErr w:type="gramEnd"/>
      <w:r w:rsidRPr="007C5B32">
        <w:rPr>
          <w:rFonts w:ascii="宋体" w:eastAsia="宋体" w:hAnsi="宋体" w:cs="仿宋_GB2312" w:hint="eastAsia"/>
          <w:sz w:val="24"/>
          <w:szCs w:val="24"/>
        </w:rPr>
        <w:t>供应商正式出版发行并承办首发仪式，如出版物未达到上述要求，采购人可随时取消合同，成交供应商需返还所有已付款，并赔偿所有损失。</w:t>
      </w:r>
    </w:p>
    <w:p w:rsidR="007C5B32" w:rsidRDefault="007C5B32" w:rsidP="007C5B32">
      <w:pPr>
        <w:widowControl/>
        <w:adjustRightInd w:val="0"/>
        <w:spacing w:line="400" w:lineRule="exact"/>
        <w:ind w:firstLine="480"/>
        <w:jc w:val="left"/>
        <w:rPr>
          <w:rFonts w:ascii="宋体" w:eastAsia="宋体" w:hAnsi="宋体" w:cs="仿宋_GB2312"/>
          <w:sz w:val="24"/>
          <w:szCs w:val="24"/>
        </w:rPr>
      </w:pPr>
    </w:p>
    <w:p w:rsidR="007C5B32" w:rsidRPr="007C5B32" w:rsidRDefault="007C5B32" w:rsidP="007C5B32">
      <w:pPr>
        <w:widowControl/>
        <w:adjustRightInd w:val="0"/>
        <w:spacing w:line="400" w:lineRule="exact"/>
        <w:ind w:firstLine="480"/>
        <w:jc w:val="left"/>
        <w:rPr>
          <w:rFonts w:ascii="宋体" w:eastAsia="宋体" w:hAnsi="宋体" w:cs="仿宋_GB2312"/>
          <w:sz w:val="24"/>
          <w:szCs w:val="24"/>
        </w:rPr>
      </w:pPr>
    </w:p>
    <w:p w:rsidR="007C5B32" w:rsidRPr="003C3A39" w:rsidRDefault="007C5B32" w:rsidP="007C5B32">
      <w:pPr>
        <w:keepNext/>
        <w:keepLines/>
        <w:spacing w:before="260" w:after="260" w:line="413" w:lineRule="auto"/>
        <w:ind w:firstLineChars="0" w:firstLine="0"/>
        <w:outlineLvl w:val="2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7C5B32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二、商务要求</w:t>
      </w:r>
    </w:p>
    <w:tbl>
      <w:tblPr>
        <w:tblStyle w:val="a"/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559"/>
        <w:gridCol w:w="6804"/>
      </w:tblGrid>
      <w:tr w:rsidR="007C5B32" w:rsidRPr="007C5B32" w:rsidTr="00E207AF">
        <w:trPr>
          <w:trHeight w:val="567"/>
        </w:trPr>
        <w:tc>
          <w:tcPr>
            <w:tcW w:w="710" w:type="dxa"/>
            <w:vAlign w:val="center"/>
          </w:tcPr>
          <w:p w:rsidR="007C5B32" w:rsidRPr="007C5B32" w:rsidRDefault="007C5B32" w:rsidP="007C5B32">
            <w:pPr>
              <w:spacing w:line="400" w:lineRule="exact"/>
              <w:ind w:firstLineChars="0" w:firstLine="0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7C5B32"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:rsidR="007C5B32" w:rsidRPr="007C5B32" w:rsidRDefault="007C5B32" w:rsidP="007C5B32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7C5B32">
              <w:rPr>
                <w:rFonts w:ascii="宋体" w:eastAsia="宋体" w:hAnsi="宋体" w:cs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6804" w:type="dxa"/>
            <w:vAlign w:val="center"/>
          </w:tcPr>
          <w:p w:rsidR="007C5B32" w:rsidRPr="007C5B32" w:rsidRDefault="007C5B32" w:rsidP="007C5B32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7C5B32">
              <w:rPr>
                <w:rFonts w:ascii="宋体" w:eastAsia="宋体" w:hAnsi="宋体" w:cs="宋体" w:hint="eastAsia"/>
                <w:b/>
                <w:bCs/>
                <w:szCs w:val="21"/>
              </w:rPr>
              <w:t>要求</w:t>
            </w:r>
          </w:p>
        </w:tc>
      </w:tr>
      <w:tr w:rsidR="007C5B32" w:rsidRPr="007C5B32" w:rsidTr="00E207AF">
        <w:trPr>
          <w:trHeight w:val="567"/>
        </w:trPr>
        <w:tc>
          <w:tcPr>
            <w:tcW w:w="710" w:type="dxa"/>
            <w:vAlign w:val="center"/>
          </w:tcPr>
          <w:p w:rsidR="007C5B32" w:rsidRPr="007C5B32" w:rsidRDefault="007C5B32" w:rsidP="007C5B32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7C5B32">
              <w:rPr>
                <w:rFonts w:ascii="宋体" w:eastAsia="宋体" w:hAnsi="宋体" w:cs="宋体" w:hint="eastAsia"/>
                <w:b/>
                <w:bCs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7C5B32" w:rsidRPr="007C5B32" w:rsidRDefault="007C5B32" w:rsidP="007C5B32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7C5B32">
              <w:rPr>
                <w:rFonts w:ascii="宋体" w:eastAsia="宋体" w:hAnsi="宋体" w:cs="宋体" w:hint="eastAsia"/>
                <w:b/>
                <w:bCs/>
                <w:szCs w:val="21"/>
              </w:rPr>
              <w:t>合同签订地点</w:t>
            </w:r>
          </w:p>
        </w:tc>
        <w:tc>
          <w:tcPr>
            <w:tcW w:w="6804" w:type="dxa"/>
            <w:vAlign w:val="center"/>
          </w:tcPr>
          <w:p w:rsidR="007C5B32" w:rsidRPr="007C5B32" w:rsidRDefault="007C5B32" w:rsidP="007C5B32">
            <w:pPr>
              <w:spacing w:line="400" w:lineRule="exact"/>
              <w:ind w:firstLineChars="0" w:firstLine="0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7C5B32">
              <w:rPr>
                <w:rFonts w:ascii="宋体" w:eastAsia="宋体" w:hAnsi="宋体" w:cs="Times New Roman" w:hint="eastAsia"/>
                <w:szCs w:val="21"/>
              </w:rPr>
              <w:t>黄山市档案馆，</w:t>
            </w:r>
            <w:r w:rsidRPr="007C5B32">
              <w:rPr>
                <w:rFonts w:ascii="宋体" w:eastAsia="宋体" w:hAnsi="宋体" w:cs="Times New Roman"/>
                <w:szCs w:val="21"/>
              </w:rPr>
              <w:t>在成交通知书发出之日起30日内，履行合同会审手续</w:t>
            </w:r>
            <w:r w:rsidRPr="007C5B32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Pr="007C5B32">
              <w:rPr>
                <w:rFonts w:ascii="宋体" w:eastAsia="宋体" w:hAnsi="宋体" w:cs="Times New Roman"/>
                <w:szCs w:val="21"/>
              </w:rPr>
              <w:t>签订</w:t>
            </w:r>
            <w:r w:rsidRPr="007C5B32">
              <w:rPr>
                <w:rFonts w:ascii="宋体" w:eastAsia="宋体" w:hAnsi="宋体" w:cs="Times New Roman" w:hint="eastAsia"/>
                <w:szCs w:val="21"/>
              </w:rPr>
              <w:t>三方</w:t>
            </w:r>
            <w:r w:rsidRPr="007C5B32">
              <w:rPr>
                <w:rFonts w:ascii="宋体" w:eastAsia="宋体" w:hAnsi="宋体" w:cs="Times New Roman"/>
                <w:szCs w:val="21"/>
              </w:rPr>
              <w:t>合同。</w:t>
            </w:r>
          </w:p>
        </w:tc>
      </w:tr>
      <w:tr w:rsidR="007C5B32" w:rsidRPr="007C5B32" w:rsidTr="00E207AF">
        <w:trPr>
          <w:trHeight w:val="567"/>
        </w:trPr>
        <w:tc>
          <w:tcPr>
            <w:tcW w:w="710" w:type="dxa"/>
            <w:vAlign w:val="center"/>
          </w:tcPr>
          <w:p w:rsidR="007C5B32" w:rsidRPr="007C5B32" w:rsidRDefault="007C5B32" w:rsidP="007C5B32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7C5B32">
              <w:rPr>
                <w:rFonts w:ascii="宋体" w:eastAsia="宋体" w:hAnsi="宋体" w:cs="宋体" w:hint="eastAsia"/>
                <w:b/>
                <w:bCs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7C5B32" w:rsidRPr="007C5B32" w:rsidRDefault="007C5B32" w:rsidP="007C5B32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7C5B32">
              <w:rPr>
                <w:rFonts w:ascii="宋体" w:eastAsia="宋体" w:hAnsi="宋体" w:cs="宋体" w:hint="eastAsia"/>
                <w:b/>
                <w:bCs/>
                <w:szCs w:val="21"/>
              </w:rPr>
              <w:t>提供服务的期限</w:t>
            </w:r>
          </w:p>
        </w:tc>
        <w:tc>
          <w:tcPr>
            <w:tcW w:w="6804" w:type="dxa"/>
            <w:vAlign w:val="center"/>
          </w:tcPr>
          <w:p w:rsidR="007C5B32" w:rsidRPr="007C5B32" w:rsidRDefault="007C5B32" w:rsidP="007C5B32">
            <w:pPr>
              <w:spacing w:line="400" w:lineRule="exact"/>
              <w:ind w:firstLineChars="0" w:firstLine="0"/>
              <w:rPr>
                <w:rFonts w:ascii="宋体" w:eastAsia="宋体" w:hAnsi="宋体" w:cs="宋体"/>
                <w:bCs/>
                <w:szCs w:val="21"/>
              </w:rPr>
            </w:pPr>
            <w:r w:rsidRPr="007C5B32">
              <w:rPr>
                <w:rFonts w:ascii="宋体" w:eastAsia="宋体" w:hAnsi="宋体" w:cs="宋体" w:hint="eastAsia"/>
                <w:bCs/>
                <w:szCs w:val="21"/>
              </w:rPr>
              <w:t>2025年7月底前完成影印编辑方案策划、编目整理、审校定稿等，2025年10月底前完成出版。</w:t>
            </w:r>
          </w:p>
        </w:tc>
      </w:tr>
      <w:tr w:rsidR="007C5B32" w:rsidRPr="007C5B32" w:rsidTr="00E207AF">
        <w:trPr>
          <w:trHeight w:val="567"/>
        </w:trPr>
        <w:tc>
          <w:tcPr>
            <w:tcW w:w="710" w:type="dxa"/>
            <w:vAlign w:val="center"/>
          </w:tcPr>
          <w:p w:rsidR="007C5B32" w:rsidRPr="007C5B32" w:rsidRDefault="007C5B32" w:rsidP="007C5B32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7C5B32">
              <w:rPr>
                <w:rFonts w:ascii="宋体" w:eastAsia="宋体" w:hAnsi="宋体" w:cs="宋体" w:hint="eastAsia"/>
                <w:b/>
                <w:bCs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7C5B32" w:rsidRPr="007C5B32" w:rsidRDefault="007C5B32" w:rsidP="007C5B32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7C5B32">
              <w:rPr>
                <w:rFonts w:ascii="宋体" w:eastAsia="宋体" w:hAnsi="宋体" w:cs="宋体" w:hint="eastAsia"/>
                <w:b/>
                <w:bCs/>
                <w:szCs w:val="21"/>
              </w:rPr>
              <w:t>付款</w:t>
            </w:r>
          </w:p>
        </w:tc>
        <w:tc>
          <w:tcPr>
            <w:tcW w:w="6804" w:type="dxa"/>
            <w:vAlign w:val="center"/>
          </w:tcPr>
          <w:p w:rsidR="007C5B32" w:rsidRPr="007C5B32" w:rsidRDefault="007C5B32" w:rsidP="007C5B32">
            <w:pPr>
              <w:spacing w:line="400" w:lineRule="exact"/>
              <w:ind w:firstLineChars="0" w:firstLine="0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7C5B32">
              <w:rPr>
                <w:rFonts w:ascii="宋体" w:eastAsia="宋体" w:hAnsi="宋体" w:cs="宋体" w:hint="eastAsia"/>
                <w:b/>
                <w:bCs/>
                <w:szCs w:val="21"/>
              </w:rPr>
              <w:t>付款人：</w:t>
            </w:r>
            <w:r w:rsidRPr="007C5B32">
              <w:rPr>
                <w:rFonts w:ascii="宋体" w:eastAsia="宋体" w:hAnsi="宋体" w:cs="Times New Roman" w:hint="eastAsia"/>
                <w:szCs w:val="21"/>
              </w:rPr>
              <w:t>国家档案局</w:t>
            </w:r>
          </w:p>
          <w:p w:rsidR="007C5B32" w:rsidRPr="007C5B32" w:rsidRDefault="007C5B32" w:rsidP="007C5B32">
            <w:pPr>
              <w:spacing w:line="400" w:lineRule="exact"/>
              <w:ind w:firstLineChars="0" w:firstLine="0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7C5B32">
              <w:rPr>
                <w:rFonts w:ascii="宋体" w:eastAsia="宋体" w:hAnsi="宋体" w:cs="宋体" w:hint="eastAsia"/>
                <w:b/>
                <w:bCs/>
                <w:szCs w:val="21"/>
              </w:rPr>
              <w:t>付款方式：</w:t>
            </w:r>
            <w:r w:rsidRPr="007C5B32">
              <w:rPr>
                <w:rFonts w:ascii="宋体" w:eastAsia="宋体" w:hAnsi="宋体" w:cs="Times New Roman" w:hint="eastAsia"/>
                <w:szCs w:val="21"/>
              </w:rPr>
              <w:t>合同签订后支付25万元首付款，样书提交采购人后支付剩余金额的30%，</w:t>
            </w:r>
            <w:r w:rsidRPr="007C5B32">
              <w:rPr>
                <w:rFonts w:ascii="宋体" w:eastAsia="宋体" w:hAnsi="宋体" w:cs="宋体" w:hint="eastAsia"/>
                <w:szCs w:val="21"/>
              </w:rPr>
              <w:t>项目完成并通过验收合格后支付余款。</w:t>
            </w:r>
            <w:r w:rsidRPr="007C5B32">
              <w:rPr>
                <w:rFonts w:ascii="宋体" w:eastAsia="宋体" w:hAnsi="宋体" w:cs="Times New Roman" w:hint="eastAsia"/>
                <w:szCs w:val="21"/>
              </w:rPr>
              <w:t>款项实际支付时间以国家档案</w:t>
            </w:r>
            <w:proofErr w:type="gramStart"/>
            <w:r w:rsidRPr="007C5B32">
              <w:rPr>
                <w:rFonts w:ascii="宋体" w:eastAsia="宋体" w:hAnsi="宋体" w:cs="Times New Roman" w:hint="eastAsia"/>
                <w:szCs w:val="21"/>
              </w:rPr>
              <w:t>局实际</w:t>
            </w:r>
            <w:proofErr w:type="gramEnd"/>
            <w:r w:rsidRPr="007C5B32">
              <w:rPr>
                <w:rFonts w:ascii="宋体" w:eastAsia="宋体" w:hAnsi="宋体" w:cs="Times New Roman" w:hint="eastAsia"/>
                <w:szCs w:val="21"/>
              </w:rPr>
              <w:t>到款时间为准。</w:t>
            </w:r>
          </w:p>
        </w:tc>
      </w:tr>
      <w:tr w:rsidR="007C5B32" w:rsidRPr="007C5B32" w:rsidTr="00E207AF">
        <w:trPr>
          <w:trHeight w:val="567"/>
        </w:trPr>
        <w:tc>
          <w:tcPr>
            <w:tcW w:w="710" w:type="dxa"/>
            <w:vAlign w:val="center"/>
          </w:tcPr>
          <w:p w:rsidR="007C5B32" w:rsidRPr="007C5B32" w:rsidRDefault="007C5B32" w:rsidP="007C5B32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7C5B32">
              <w:rPr>
                <w:rFonts w:ascii="宋体" w:eastAsia="宋体" w:hAnsi="宋体" w:cs="宋体" w:hint="eastAsia"/>
                <w:b/>
                <w:bCs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7C5B32" w:rsidRPr="007C5B32" w:rsidRDefault="007C5B32" w:rsidP="007C5B32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7C5B32">
              <w:rPr>
                <w:rFonts w:ascii="宋体" w:eastAsia="宋体" w:hAnsi="宋体" w:cs="宋体" w:hint="eastAsia"/>
                <w:b/>
                <w:bCs/>
                <w:szCs w:val="21"/>
              </w:rPr>
              <w:t>履约保证金</w:t>
            </w:r>
          </w:p>
        </w:tc>
        <w:tc>
          <w:tcPr>
            <w:tcW w:w="6804" w:type="dxa"/>
            <w:vAlign w:val="center"/>
          </w:tcPr>
          <w:p w:rsidR="007C5B32" w:rsidRPr="007C5B32" w:rsidRDefault="007C5B32" w:rsidP="007C5B32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C5B32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是否收取履约保证金： 否</w:t>
            </w:r>
            <w:r w:rsidRPr="007C5B32">
              <w:rPr>
                <w:rFonts w:ascii="宋体" w:eastAsia="宋体" w:hAnsi="宋体" w:cs="Times New Roman" w:hint="eastAsia"/>
                <w:b/>
                <w:bCs/>
                <w:szCs w:val="21"/>
              </w:rPr>
              <w:t xml:space="preserve"> </w:t>
            </w:r>
          </w:p>
        </w:tc>
      </w:tr>
    </w:tbl>
    <w:p w:rsidR="007C5B32" w:rsidRPr="007C5B32" w:rsidRDefault="007C5B32" w:rsidP="007C5B32">
      <w:pPr>
        <w:spacing w:line="360" w:lineRule="exact"/>
        <w:ind w:firstLineChars="0" w:firstLine="0"/>
        <w:jc w:val="center"/>
        <w:rPr>
          <w:rFonts w:ascii="Times New Roman" w:eastAsia="宋体" w:hAnsi="Times New Roman" w:cs="Times New Roman"/>
          <w:szCs w:val="20"/>
        </w:rPr>
      </w:pPr>
    </w:p>
    <w:p w:rsidR="003C3A39" w:rsidRPr="007C5B32" w:rsidRDefault="003C3A39" w:rsidP="007C5B32">
      <w:pPr>
        <w:adjustRightInd w:val="0"/>
        <w:spacing w:line="400" w:lineRule="exact"/>
        <w:ind w:firstLine="420"/>
        <w:jc w:val="left"/>
      </w:pPr>
    </w:p>
    <w:sectPr w:rsidR="003C3A39" w:rsidRPr="007C5B32" w:rsidSect="003C3A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F15" w:rsidRDefault="00100F15" w:rsidP="003C3A39">
      <w:pPr>
        <w:spacing w:line="240" w:lineRule="auto"/>
        <w:ind w:firstLine="420"/>
      </w:pPr>
      <w:r>
        <w:separator/>
      </w:r>
    </w:p>
  </w:endnote>
  <w:endnote w:type="continuationSeparator" w:id="1">
    <w:p w:rsidR="00100F15" w:rsidRDefault="00100F15" w:rsidP="003C3A39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A39" w:rsidRDefault="003C3A39" w:rsidP="003C3A39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03518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3C3A39" w:rsidRPr="003C3A39" w:rsidRDefault="00396FE2" w:rsidP="003C3A39">
        <w:pPr>
          <w:pStyle w:val="a4"/>
          <w:ind w:firstLine="360"/>
          <w:jc w:val="center"/>
          <w:rPr>
            <w:rFonts w:asciiTheme="minorEastAsia" w:hAnsiTheme="minorEastAsia"/>
          </w:rPr>
        </w:pPr>
        <w:r w:rsidRPr="003C3A39">
          <w:rPr>
            <w:rFonts w:asciiTheme="minorEastAsia" w:hAnsiTheme="minorEastAsia"/>
          </w:rPr>
          <w:fldChar w:fldCharType="begin"/>
        </w:r>
        <w:r w:rsidR="003C3A39" w:rsidRPr="003C3A39">
          <w:rPr>
            <w:rFonts w:asciiTheme="minorEastAsia" w:hAnsiTheme="minorEastAsia"/>
          </w:rPr>
          <w:instrText xml:space="preserve"> PAGE   \* MERGEFORMAT </w:instrText>
        </w:r>
        <w:r w:rsidRPr="003C3A39">
          <w:rPr>
            <w:rFonts w:asciiTheme="minorEastAsia" w:hAnsiTheme="minorEastAsia"/>
          </w:rPr>
          <w:fldChar w:fldCharType="separate"/>
        </w:r>
        <w:r w:rsidR="00A366E3" w:rsidRPr="00A366E3">
          <w:rPr>
            <w:rFonts w:asciiTheme="minorEastAsia" w:hAnsiTheme="minorEastAsia"/>
            <w:noProof/>
            <w:lang w:val="zh-CN"/>
          </w:rPr>
          <w:t>2</w:t>
        </w:r>
        <w:r w:rsidRPr="003C3A39">
          <w:rPr>
            <w:rFonts w:asciiTheme="minorEastAsia" w:hAnsiTheme="minorEastAsia"/>
          </w:rPr>
          <w:fldChar w:fldCharType="end"/>
        </w:r>
      </w:p>
    </w:sdtContent>
  </w:sdt>
  <w:p w:rsidR="003C3A39" w:rsidRDefault="003C3A39" w:rsidP="003C3A39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A39" w:rsidRDefault="003C3A39" w:rsidP="003C3A39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F15" w:rsidRDefault="00100F15" w:rsidP="003C3A39">
      <w:pPr>
        <w:spacing w:line="240" w:lineRule="auto"/>
        <w:ind w:firstLine="420"/>
      </w:pPr>
      <w:r>
        <w:separator/>
      </w:r>
    </w:p>
  </w:footnote>
  <w:footnote w:type="continuationSeparator" w:id="1">
    <w:p w:rsidR="00100F15" w:rsidRDefault="00100F15" w:rsidP="003C3A39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A39" w:rsidRDefault="003C3A39" w:rsidP="003C3A39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A39" w:rsidRDefault="003C3A39" w:rsidP="003C3A39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A39" w:rsidRDefault="003C3A39" w:rsidP="003C3A39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EC76"/>
    <w:multiLevelType w:val="singleLevel"/>
    <w:tmpl w:val="183CEC76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CBC390C"/>
    <w:multiLevelType w:val="multilevel"/>
    <w:tmpl w:val="3CBC390C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proofState w:spelling="clean" w:grammar="clean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A39"/>
    <w:rsid w:val="00100F15"/>
    <w:rsid w:val="001D359D"/>
    <w:rsid w:val="00202D4A"/>
    <w:rsid w:val="002441A2"/>
    <w:rsid w:val="002B2242"/>
    <w:rsid w:val="00302703"/>
    <w:rsid w:val="00343026"/>
    <w:rsid w:val="00396FE2"/>
    <w:rsid w:val="003A564C"/>
    <w:rsid w:val="003C3A39"/>
    <w:rsid w:val="004216FC"/>
    <w:rsid w:val="0050462E"/>
    <w:rsid w:val="005909A2"/>
    <w:rsid w:val="00765CE8"/>
    <w:rsid w:val="007708A2"/>
    <w:rsid w:val="00770E41"/>
    <w:rsid w:val="00780A8F"/>
    <w:rsid w:val="007C5B32"/>
    <w:rsid w:val="008821F9"/>
    <w:rsid w:val="008F341A"/>
    <w:rsid w:val="009F2214"/>
    <w:rsid w:val="00A170F2"/>
    <w:rsid w:val="00A366E3"/>
    <w:rsid w:val="00B825B5"/>
    <w:rsid w:val="00C0509C"/>
    <w:rsid w:val="00C72FCE"/>
    <w:rsid w:val="00D63D31"/>
    <w:rsid w:val="00DB22CB"/>
    <w:rsid w:val="00DE3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3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3A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3A3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3A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175</Words>
  <Characters>1004</Characters>
  <Application>Microsoft Office Word</Application>
  <DocSecurity>0</DocSecurity>
  <Lines>8</Lines>
  <Paragraphs>2</Paragraphs>
  <ScaleCrop>false</ScaleCrop>
  <Company>微软中国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2024-10-12T08:15:00Z</cp:lastPrinted>
  <dcterms:created xsi:type="dcterms:W3CDTF">2024-08-05T10:47:00Z</dcterms:created>
  <dcterms:modified xsi:type="dcterms:W3CDTF">2024-10-28T03:27:00Z</dcterms:modified>
</cp:coreProperties>
</file>